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C6947" w14:textId="0688EB38" w:rsidR="00676177" w:rsidRPr="00E86629" w:rsidRDefault="00676177" w:rsidP="00676177">
      <w:pPr>
        <w:pStyle w:val="Heading1"/>
        <w:spacing w:before="480" w:line="278" w:lineRule="auto"/>
        <w:rPr>
          <w:rFonts w:ascii="Helvetica" w:eastAsia="Helvetica" w:hAnsi="Helvetica" w:cs="Helvetica"/>
          <w:color w:val="000000" w:themeColor="text1"/>
          <w:sz w:val="32"/>
          <w:szCs w:val="32"/>
        </w:rPr>
      </w:pPr>
      <w:r>
        <w:rPr>
          <w:rFonts w:ascii="Helvetica" w:eastAsia="Helvetica" w:hAnsi="Helvetica" w:cs="Helvetica"/>
          <w:b/>
          <w:bCs/>
          <w:color w:val="000000" w:themeColor="text1"/>
          <w:sz w:val="32"/>
          <w:szCs w:val="32"/>
        </w:rPr>
        <w:t xml:space="preserve">2026 Libby Book Awards – </w:t>
      </w:r>
      <w:r>
        <w:rPr>
          <w:rFonts w:ascii="Helvetica" w:eastAsia="Helvetica" w:hAnsi="Helvetica" w:cs="Helvetica"/>
          <w:b/>
          <w:bCs/>
          <w:color w:val="000000" w:themeColor="text1"/>
          <w:sz w:val="32"/>
          <w:szCs w:val="32"/>
        </w:rPr>
        <w:t>Library</w:t>
      </w:r>
      <w:r>
        <w:rPr>
          <w:rFonts w:ascii="Helvetica" w:eastAsia="Helvetica" w:hAnsi="Helvetica" w:cs="Helvetica"/>
          <w:b/>
          <w:bCs/>
          <w:color w:val="000000" w:themeColor="text1"/>
          <w:sz w:val="32"/>
          <w:szCs w:val="32"/>
        </w:rPr>
        <w:t xml:space="preserve"> Nominee Promotion</w:t>
      </w: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4140"/>
        <w:gridCol w:w="5220"/>
      </w:tblGrid>
      <w:tr w:rsidR="00676177" w14:paraId="0470DEB5" w14:textId="77777777" w:rsidTr="008A63F4">
        <w:trPr>
          <w:trHeight w:val="30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DAE9F7" w:themeFill="text2" w:themeFillTint="1A"/>
            <w:tcMar>
              <w:left w:w="105" w:type="dxa"/>
              <w:right w:w="105" w:type="dxa"/>
            </w:tcMar>
            <w:vAlign w:val="center"/>
          </w:tcPr>
          <w:p w14:paraId="339F7201" w14:textId="77777777" w:rsidR="00676177" w:rsidRDefault="00676177" w:rsidP="008A63F4">
            <w:pPr>
              <w:jc w:val="center"/>
              <w:rPr>
                <w:rFonts w:ascii="Cambria" w:eastAsia="Cambria" w:hAnsi="Cambria" w:cs="Cambria"/>
                <w:color w:val="000000" w:themeColor="text1"/>
              </w:rPr>
            </w:pPr>
            <w:r w:rsidRPr="48C9B2BF">
              <w:rPr>
                <w:rFonts w:ascii="Cambria" w:eastAsia="Cambria" w:hAnsi="Cambria" w:cs="Cambria"/>
                <w:b/>
                <w:bCs/>
                <w:color w:val="000000" w:themeColor="text1"/>
              </w:rPr>
              <w:t xml:space="preserve">Thank you for sharing </w:t>
            </w:r>
            <w:r>
              <w:rPr>
                <w:rFonts w:ascii="Cambria" w:eastAsia="Cambria" w:hAnsi="Cambria" w:cs="Cambria"/>
                <w:b/>
                <w:bCs/>
                <w:color w:val="000000" w:themeColor="text1"/>
              </w:rPr>
              <w:t>about the Libby Book Awards</w:t>
            </w:r>
            <w:r w:rsidRPr="48C9B2BF">
              <w:rPr>
                <w:rFonts w:ascii="Cambria" w:eastAsia="Cambria" w:hAnsi="Cambria" w:cs="Cambria"/>
                <w:b/>
                <w:bCs/>
                <w:color w:val="000000" w:themeColor="text1"/>
              </w:rPr>
              <w:t>! Please tag the Libby App wherever you post:</w:t>
            </w:r>
          </w:p>
          <w:p w14:paraId="06E56676" w14:textId="77777777" w:rsidR="00676177" w:rsidRDefault="00676177" w:rsidP="008A63F4">
            <w:pPr>
              <w:jc w:val="center"/>
              <w:rPr>
                <w:rFonts w:ascii="Aptos" w:eastAsia="Aptos" w:hAnsi="Aptos" w:cs="Aptos"/>
                <w:sz w:val="22"/>
                <w:szCs w:val="22"/>
              </w:rPr>
            </w:pPr>
            <w:r w:rsidRPr="247B4118">
              <w:rPr>
                <w:rFonts w:ascii="Aptos" w:eastAsia="Aptos" w:hAnsi="Aptos" w:cs="Aptos"/>
                <w:sz w:val="22"/>
                <w:szCs w:val="22"/>
              </w:rPr>
              <w:t xml:space="preserve"> 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C1E4F5" w:themeFill="accent1" w:themeFillTint="33"/>
            <w:tcMar>
              <w:left w:w="105" w:type="dxa"/>
              <w:right w:w="105" w:type="dxa"/>
            </w:tcMar>
            <w:vAlign w:val="center"/>
          </w:tcPr>
          <w:p w14:paraId="29986508" w14:textId="77777777" w:rsidR="00676177" w:rsidRDefault="00676177" w:rsidP="008A63F4">
            <w:pPr>
              <w:jc w:val="center"/>
              <w:rPr>
                <w:rFonts w:ascii="Cambria" w:eastAsia="Cambria" w:hAnsi="Cambria" w:cs="Cambria"/>
                <w:color w:val="1D1C1D"/>
                <w:sz w:val="22"/>
                <w:szCs w:val="22"/>
              </w:rPr>
            </w:pPr>
            <w:r w:rsidRPr="247B4118">
              <w:rPr>
                <w:rFonts w:ascii="Cambria" w:eastAsia="Cambria" w:hAnsi="Cambria" w:cs="Cambria"/>
                <w:color w:val="1D1C1D"/>
                <w:sz w:val="22"/>
                <w:szCs w:val="22"/>
              </w:rPr>
              <w:t xml:space="preserve"> </w:t>
            </w:r>
          </w:p>
          <w:p w14:paraId="5668A52B" w14:textId="77777777" w:rsidR="00676177" w:rsidRDefault="00676177" w:rsidP="008A63F4">
            <w:pPr>
              <w:jc w:val="center"/>
              <w:rPr>
                <w:rFonts w:ascii="Aptos" w:eastAsia="Aptos" w:hAnsi="Aptos" w:cs="Aptos"/>
              </w:rPr>
            </w:pPr>
            <w:r w:rsidRPr="247B4118">
              <w:rPr>
                <w:rFonts w:ascii="Cambria" w:eastAsia="Cambria" w:hAnsi="Cambria" w:cs="Cambria"/>
                <w:color w:val="1D1C1D"/>
                <w:sz w:val="22"/>
                <w:szCs w:val="22"/>
              </w:rPr>
              <w:t xml:space="preserve">TikTok: </w:t>
            </w:r>
            <w:hyperlink r:id="rId7">
              <w:r w:rsidRPr="247B4118">
                <w:rPr>
                  <w:rStyle w:val="Hyperlink"/>
                  <w:rFonts w:ascii="Cambria" w:eastAsia="Cambria" w:hAnsi="Cambria" w:cs="Cambria"/>
                  <w:sz w:val="22"/>
                  <w:szCs w:val="22"/>
                </w:rPr>
                <w:t>@LibbyApp</w:t>
              </w:r>
              <w:r>
                <w:br/>
              </w:r>
            </w:hyperlink>
            <w:r w:rsidRPr="247B4118">
              <w:rPr>
                <w:rFonts w:ascii="Cambria" w:eastAsia="Cambria" w:hAnsi="Cambria" w:cs="Cambria"/>
                <w:color w:val="1D1C1D"/>
                <w:sz w:val="22"/>
                <w:szCs w:val="22"/>
              </w:rPr>
              <w:t xml:space="preserve">Instagram: </w:t>
            </w:r>
            <w:hyperlink r:id="rId8">
              <w:r w:rsidRPr="247B4118">
                <w:rPr>
                  <w:rStyle w:val="Hyperlink"/>
                  <w:rFonts w:ascii="Cambria" w:eastAsia="Cambria" w:hAnsi="Cambria" w:cs="Cambria"/>
                  <w:sz w:val="22"/>
                  <w:szCs w:val="22"/>
                </w:rPr>
                <w:t>@Libby.App</w:t>
              </w:r>
              <w:r>
                <w:br/>
              </w:r>
            </w:hyperlink>
            <w:r w:rsidRPr="247B4118">
              <w:rPr>
                <w:rFonts w:ascii="Cambria" w:eastAsia="Cambria" w:hAnsi="Cambria" w:cs="Cambria"/>
                <w:color w:val="1D1C1D"/>
                <w:sz w:val="22"/>
                <w:szCs w:val="22"/>
              </w:rPr>
              <w:t xml:space="preserve">Facebook: </w:t>
            </w:r>
            <w:hyperlink r:id="rId9">
              <w:r w:rsidRPr="247B4118">
                <w:rPr>
                  <w:rStyle w:val="Hyperlink"/>
                  <w:rFonts w:ascii="Cambria" w:eastAsia="Cambria" w:hAnsi="Cambria" w:cs="Cambria"/>
                  <w:sz w:val="22"/>
                  <w:szCs w:val="22"/>
                </w:rPr>
                <w:t>@LibbyApp</w:t>
              </w:r>
              <w:r>
                <w:br/>
              </w:r>
            </w:hyperlink>
            <w:r w:rsidRPr="247B4118">
              <w:rPr>
                <w:rFonts w:ascii="Cambria" w:eastAsia="Cambria" w:hAnsi="Cambria" w:cs="Cambria"/>
                <w:color w:val="1D1C1D"/>
                <w:sz w:val="22"/>
                <w:szCs w:val="22"/>
              </w:rPr>
              <w:t xml:space="preserve">Threads: </w:t>
            </w:r>
            <w:hyperlink r:id="rId10">
              <w:r w:rsidRPr="247B4118">
                <w:rPr>
                  <w:rStyle w:val="Hyperlink"/>
                  <w:rFonts w:ascii="Cambria" w:eastAsia="Cambria" w:hAnsi="Cambria" w:cs="Cambria"/>
                  <w:sz w:val="22"/>
                  <w:szCs w:val="22"/>
                </w:rPr>
                <w:t>@Libby.App</w:t>
              </w:r>
              <w:r>
                <w:br/>
              </w:r>
            </w:hyperlink>
            <w:r w:rsidRPr="247B4118">
              <w:rPr>
                <w:rFonts w:ascii="Cambria" w:eastAsia="Cambria" w:hAnsi="Cambria" w:cs="Cambria"/>
                <w:color w:val="1D1C1D"/>
                <w:sz w:val="22"/>
                <w:szCs w:val="22"/>
              </w:rPr>
              <w:t xml:space="preserve">BlueSky: </w:t>
            </w:r>
            <w:hyperlink r:id="rId11">
              <w:r w:rsidRPr="247B4118">
                <w:rPr>
                  <w:rStyle w:val="Hyperlink"/>
                  <w:rFonts w:ascii="Cambria" w:eastAsia="Cambria" w:hAnsi="Cambria" w:cs="Cambria"/>
                  <w:sz w:val="22"/>
                  <w:szCs w:val="22"/>
                </w:rPr>
                <w:t>@libbyapp.bsky.social</w:t>
              </w:r>
              <w:r>
                <w:br/>
              </w:r>
            </w:hyperlink>
            <w:r w:rsidRPr="247B4118">
              <w:rPr>
                <w:rFonts w:ascii="Cambria" w:eastAsia="Cambria" w:hAnsi="Cambria" w:cs="Cambria"/>
                <w:color w:val="1D1C1D"/>
                <w:sz w:val="22"/>
                <w:szCs w:val="22"/>
              </w:rPr>
              <w:t xml:space="preserve">YouTube: </w:t>
            </w:r>
            <w:hyperlink r:id="rId12">
              <w:r w:rsidRPr="247B4118">
                <w:rPr>
                  <w:rStyle w:val="Hyperlink"/>
                  <w:rFonts w:ascii="Cambria" w:eastAsia="Cambria" w:hAnsi="Cambria" w:cs="Cambria"/>
                  <w:sz w:val="22"/>
                  <w:szCs w:val="22"/>
                </w:rPr>
                <w:t>@LibbyApp</w:t>
              </w:r>
            </w:hyperlink>
          </w:p>
          <w:p w14:paraId="0795447B" w14:textId="77777777" w:rsidR="00676177" w:rsidRDefault="00676177" w:rsidP="008A63F4">
            <w:pPr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 w:rsidRPr="247B4118">
              <w:rPr>
                <w:rFonts w:ascii="Cambria" w:eastAsia="Cambria" w:hAnsi="Cambria" w:cs="Cambria"/>
                <w:sz w:val="22"/>
                <w:szCs w:val="22"/>
              </w:rPr>
              <w:t xml:space="preserve"> </w:t>
            </w:r>
          </w:p>
        </w:tc>
      </w:tr>
    </w:tbl>
    <w:p w14:paraId="791C65D2" w14:textId="77777777" w:rsidR="00676177" w:rsidRDefault="00676177" w:rsidP="00676177">
      <w:pPr>
        <w:spacing w:line="278" w:lineRule="auto"/>
        <w:rPr>
          <w:rFonts w:ascii="Aptos" w:eastAsia="Aptos" w:hAnsi="Aptos" w:cs="Aptos"/>
          <w:color w:val="000000" w:themeColor="text1"/>
        </w:rPr>
      </w:pPr>
    </w:p>
    <w:p w14:paraId="1C970C76" w14:textId="2B449D64" w:rsidR="00676177" w:rsidRPr="00676177" w:rsidRDefault="00676177" w:rsidP="00676177">
      <w:pPr>
        <w:rPr>
          <w:rFonts w:ascii="Cambria" w:hAnsi="Cambria"/>
        </w:rPr>
      </w:pPr>
      <w:r w:rsidRPr="00676177">
        <w:rPr>
          <w:rFonts w:ascii="Cambria" w:hAnsi="Cambria"/>
          <w:b/>
          <w:bCs/>
        </w:rPr>
        <w:t xml:space="preserve">Encourage Patrons to Vote — Libby Book Awards: </w:t>
      </w:r>
      <w:r>
        <w:rPr>
          <w:rFonts w:ascii="Cambria" w:hAnsi="Cambria"/>
          <w:b/>
          <w:bCs/>
        </w:rPr>
        <w:t>Readers’</w:t>
      </w:r>
      <w:r w:rsidRPr="00676177">
        <w:rPr>
          <w:rFonts w:ascii="Cambria" w:hAnsi="Cambria"/>
          <w:b/>
          <w:bCs/>
        </w:rPr>
        <w:t xml:space="preserve"> Choice </w:t>
      </w:r>
      <w:r w:rsidRPr="00676177">
        <w:rPr>
          <w:rFonts w:ascii="Cambria" w:hAnsi="Cambria"/>
        </w:rPr>
        <w:t> </w:t>
      </w:r>
    </w:p>
    <w:p w14:paraId="635799CD" w14:textId="77777777" w:rsidR="00676177" w:rsidRPr="00676177" w:rsidRDefault="00676177" w:rsidP="00676177">
      <w:pPr>
        <w:rPr>
          <w:rFonts w:ascii="Cambria" w:hAnsi="Cambria"/>
        </w:rPr>
      </w:pPr>
      <w:r w:rsidRPr="00676177">
        <w:rPr>
          <w:rFonts w:ascii="Cambria" w:hAnsi="Cambria"/>
        </w:rPr>
        <w:t>The Libby Book Awards are here! Your favorite reads could take home the Reader’s Choice Award, aka the most checked-out books on Libby in 2025! </w:t>
      </w:r>
    </w:p>
    <w:p w14:paraId="32B43A45" w14:textId="77777777" w:rsidR="00676177" w:rsidRPr="00676177" w:rsidRDefault="00676177" w:rsidP="00676177">
      <w:pPr>
        <w:rPr>
          <w:rFonts w:ascii="Cambria" w:hAnsi="Cambria"/>
        </w:rPr>
      </w:pPr>
      <w:r w:rsidRPr="00676177">
        <w:rPr>
          <w:rFonts w:ascii="Cambria" w:hAnsi="Cambria"/>
        </w:rPr>
        <w:t>How to participate:  </w:t>
      </w:r>
    </w:p>
    <w:p w14:paraId="472C3904" w14:textId="77777777" w:rsidR="00676177" w:rsidRPr="00676177" w:rsidRDefault="00676177" w:rsidP="00676177">
      <w:pPr>
        <w:rPr>
          <w:rFonts w:ascii="Cambria" w:hAnsi="Cambria"/>
        </w:rPr>
      </w:pPr>
      <w:r w:rsidRPr="00676177">
        <w:rPr>
          <w:rFonts w:ascii="Segoe UI Emoji" w:hAnsi="Segoe UI Emoji" w:cs="Segoe UI Emoji"/>
        </w:rPr>
        <w:t>✅</w:t>
      </w:r>
      <w:r w:rsidRPr="00676177">
        <w:rPr>
          <w:rFonts w:ascii="Cambria" w:hAnsi="Cambria"/>
        </w:rPr>
        <w:t xml:space="preserve"> Vote once per day until January 30 at 11:59 PM EST </w:t>
      </w:r>
    </w:p>
    <w:p w14:paraId="06942107" w14:textId="77777777" w:rsidR="00676177" w:rsidRPr="00676177" w:rsidRDefault="00676177" w:rsidP="00676177">
      <w:pPr>
        <w:rPr>
          <w:rFonts w:ascii="Cambria" w:hAnsi="Cambria"/>
        </w:rPr>
      </w:pPr>
      <w:r w:rsidRPr="00676177">
        <w:rPr>
          <w:rFonts w:ascii="Segoe UI Emoji" w:hAnsi="Segoe UI Emoji" w:cs="Segoe UI Emoji"/>
        </w:rPr>
        <w:t>📣</w:t>
      </w:r>
      <w:r w:rsidRPr="00676177">
        <w:rPr>
          <w:rFonts w:ascii="Cambria" w:hAnsi="Cambria"/>
        </w:rPr>
        <w:t xml:space="preserve"> Share with friends so your top pick brings home the win </w:t>
      </w:r>
    </w:p>
    <w:p w14:paraId="7BC3C376" w14:textId="77777777" w:rsidR="00676177" w:rsidRPr="00676177" w:rsidRDefault="00676177" w:rsidP="00676177">
      <w:pPr>
        <w:rPr>
          <w:rFonts w:ascii="Cambria" w:hAnsi="Cambria"/>
        </w:rPr>
      </w:pPr>
      <w:r w:rsidRPr="00676177">
        <w:rPr>
          <w:rFonts w:ascii="Segoe UI Emoji" w:hAnsi="Segoe UI Emoji" w:cs="Segoe UI Emoji"/>
        </w:rPr>
        <w:t>👉</w:t>
      </w:r>
      <w:r w:rsidRPr="00676177">
        <w:rPr>
          <w:rFonts w:ascii="Cambria" w:hAnsi="Cambria"/>
        </w:rPr>
        <w:t xml:space="preserve"> Cast your vote now: </w:t>
      </w:r>
      <w:hyperlink r:id="rId13" w:tgtFrame="_blank" w:history="1">
        <w:r w:rsidRPr="00676177">
          <w:rPr>
            <w:rStyle w:val="Hyperlink"/>
            <w:rFonts w:ascii="Cambria" w:hAnsi="Cambria"/>
          </w:rPr>
          <w:t>https://link.overdrive.com/2026-LBA-Readers-Choice-Library</w:t>
        </w:r>
      </w:hyperlink>
      <w:r w:rsidRPr="00676177">
        <w:rPr>
          <w:rFonts w:ascii="Cambria" w:hAnsi="Cambria"/>
        </w:rPr>
        <w:t> </w:t>
      </w:r>
    </w:p>
    <w:p w14:paraId="202E6F5E" w14:textId="77777777" w:rsidR="00676177" w:rsidRPr="00676177" w:rsidRDefault="00676177" w:rsidP="00676177">
      <w:pPr>
        <w:rPr>
          <w:rFonts w:ascii="Cambria" w:hAnsi="Cambria"/>
        </w:rPr>
      </w:pPr>
      <w:r w:rsidRPr="00676177">
        <w:rPr>
          <w:rFonts w:ascii="Cambria" w:hAnsi="Cambria"/>
        </w:rPr>
        <w:t> </w:t>
      </w:r>
    </w:p>
    <w:p w14:paraId="30733966" w14:textId="77777777" w:rsidR="00676177" w:rsidRPr="00676177" w:rsidRDefault="00676177" w:rsidP="00676177">
      <w:pPr>
        <w:rPr>
          <w:rFonts w:ascii="Cambria" w:hAnsi="Cambria"/>
        </w:rPr>
      </w:pPr>
      <w:r w:rsidRPr="00676177">
        <w:rPr>
          <w:rFonts w:ascii="Cambria" w:hAnsi="Cambria"/>
          <w:b/>
          <w:bCs/>
        </w:rPr>
        <w:t>Encourage Patrons to Check out the Libby Book Awards Nominees </w:t>
      </w:r>
      <w:r w:rsidRPr="00676177">
        <w:rPr>
          <w:rFonts w:ascii="Cambria" w:hAnsi="Cambria"/>
        </w:rPr>
        <w:t> </w:t>
      </w:r>
    </w:p>
    <w:p w14:paraId="4156FC84" w14:textId="5683FB74" w:rsidR="00676177" w:rsidRPr="00676177" w:rsidRDefault="00676177" w:rsidP="00676177">
      <w:pPr>
        <w:rPr>
          <w:rFonts w:ascii="Cambria" w:hAnsi="Cambria"/>
        </w:rPr>
      </w:pPr>
      <w:r w:rsidRPr="00676177">
        <w:rPr>
          <w:rFonts w:ascii="Cambria" w:hAnsi="Cambria"/>
        </w:rPr>
        <w:t>Presenting the Libby Book Awards nominees! From</w:t>
      </w:r>
      <w:r>
        <w:rPr>
          <w:rFonts w:ascii="Cambria" w:hAnsi="Cambria"/>
        </w:rPr>
        <w:t xml:space="preserve"> Book of the Year to</w:t>
      </w:r>
      <w:r w:rsidRPr="00676177">
        <w:rPr>
          <w:rFonts w:ascii="Cambria" w:hAnsi="Cambria"/>
        </w:rPr>
        <w:t xml:space="preserve"> Best Book Club Pick to Cookbooks and more</w:t>
      </w:r>
      <w:r>
        <w:rPr>
          <w:rFonts w:ascii="Cambria" w:hAnsi="Cambria"/>
        </w:rPr>
        <w:t>,</w:t>
      </w:r>
      <w:r w:rsidRPr="00676177">
        <w:rPr>
          <w:rFonts w:ascii="Cambria" w:hAnsi="Cambria"/>
        </w:rPr>
        <w:t xml:space="preserve"> there is something to discover for every kind of reader. Explore the full list of nominees and find your next favorite read: </w:t>
      </w:r>
      <w:hyperlink r:id="rId14" w:tgtFrame="_blank" w:history="1">
        <w:r w:rsidRPr="00676177">
          <w:rPr>
            <w:rStyle w:val="Hyperlink"/>
            <w:rFonts w:ascii="Cambria" w:hAnsi="Cambria"/>
          </w:rPr>
          <w:t>https://link.overdrive.com/Read-2026-Libby-Book-Award-Nominees</w:t>
        </w:r>
      </w:hyperlink>
      <w:r w:rsidRPr="00676177">
        <w:rPr>
          <w:rFonts w:ascii="Cambria" w:hAnsi="Cambria"/>
        </w:rPr>
        <w:t>  </w:t>
      </w:r>
    </w:p>
    <w:p w14:paraId="665BD0F9" w14:textId="77777777" w:rsidR="004F084D" w:rsidRDefault="004F084D"/>
    <w:sectPr w:rsidR="004F08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177"/>
    <w:rsid w:val="001B137A"/>
    <w:rsid w:val="003124CB"/>
    <w:rsid w:val="004F084D"/>
    <w:rsid w:val="00645CD6"/>
    <w:rsid w:val="00676177"/>
    <w:rsid w:val="006C34B3"/>
    <w:rsid w:val="00B14598"/>
    <w:rsid w:val="00C11C50"/>
    <w:rsid w:val="00D23F58"/>
    <w:rsid w:val="00DE70E6"/>
    <w:rsid w:val="00F140B7"/>
    <w:rsid w:val="00F313FB"/>
    <w:rsid w:val="00F71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FF985"/>
  <w15:chartTrackingRefBased/>
  <w15:docId w15:val="{2CAF4850-AE0F-49FB-8B80-38F987AE3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6177"/>
    <w:pPr>
      <w:spacing w:line="279" w:lineRule="auto"/>
    </w:pPr>
    <w:rPr>
      <w:rFonts w:eastAsiaTheme="minorEastAsia"/>
      <w:kern w:val="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1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761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761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761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761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761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761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761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761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61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761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761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7617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7617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7617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7617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7617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7617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761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761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761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761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761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7617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7617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7617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761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7617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7617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76177"/>
    <w:rPr>
      <w:color w:val="467886"/>
      <w:u w:val="single"/>
    </w:rPr>
  </w:style>
  <w:style w:type="table" w:styleId="TableGrid">
    <w:name w:val="Table Grid"/>
    <w:basedOn w:val="TableNormal"/>
    <w:uiPriority w:val="59"/>
    <w:rsid w:val="00676177"/>
    <w:pPr>
      <w:spacing w:after="0" w:line="240" w:lineRule="auto"/>
    </w:pPr>
    <w:rPr>
      <w:rFonts w:eastAsiaTheme="minorEastAsia"/>
      <w:kern w:val="0"/>
      <w:lang w:eastAsia="ja-JP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6761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libby.app/" TargetMode="External"/><Relationship Id="rId13" Type="http://schemas.openxmlformats.org/officeDocument/2006/relationships/hyperlink" Target="https://link.overdrive.com/2026-LBA-Readers-Choice-Library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www.tiktok.com/@libbyapp" TargetMode="External"/><Relationship Id="rId12" Type="http://schemas.openxmlformats.org/officeDocument/2006/relationships/hyperlink" Target="https://www.youtube.com/@LibbyAp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sky.app/profile/libbyapp.bsky.socia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threads.net/@libby.app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facebook.com/LibbyApp" TargetMode="External"/><Relationship Id="rId14" Type="http://schemas.openxmlformats.org/officeDocument/2006/relationships/hyperlink" Target="https://link.overdrive.com/Read-2026-Libby-Book-Award-Nomine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629C2287C814EA68363C02D696D8D" ma:contentTypeVersion="16" ma:contentTypeDescription="Create a new document." ma:contentTypeScope="" ma:versionID="5cfa1585a606c550ed7ed09e84430ed8">
  <xsd:schema xmlns:xsd="http://www.w3.org/2001/XMLSchema" xmlns:xs="http://www.w3.org/2001/XMLSchema" xmlns:p="http://schemas.microsoft.com/office/2006/metadata/properties" xmlns:ns2="fbfaec95-021f-4766-9be4-d52e25f27ee4" xmlns:ns3="e9c42fbc-8e23-4e7e-8601-72422b7a06a6" targetNamespace="http://schemas.microsoft.com/office/2006/metadata/properties" ma:root="true" ma:fieldsID="f6d404a532ab480d50e977513703558b" ns2:_="" ns3:_="">
    <xsd:import namespace="fbfaec95-021f-4766-9be4-d52e25f27ee4"/>
    <xsd:import namespace="e9c42fbc-8e23-4e7e-8601-72422b7a06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faec95-021f-4766-9be4-d52e25f27e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5bd51759-e030-4beb-8614-4da7fd367e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42fbc-8e23-4e7e-8601-72422b7a06a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0cea0cc-f58b-4136-8442-62ad235bdf4c}" ma:internalName="TaxCatchAll" ma:showField="CatchAllData" ma:web="e9c42fbc-8e23-4e7e-8601-72422b7a06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faec95-021f-4766-9be4-d52e25f27ee4">
      <Terms xmlns="http://schemas.microsoft.com/office/infopath/2007/PartnerControls"/>
    </lcf76f155ced4ddcb4097134ff3c332f>
    <TaxCatchAll xmlns="e9c42fbc-8e23-4e7e-8601-72422b7a06a6"/>
  </documentManagement>
</p:properties>
</file>

<file path=customXml/itemProps1.xml><?xml version="1.0" encoding="utf-8"?>
<ds:datastoreItem xmlns:ds="http://schemas.openxmlformats.org/officeDocument/2006/customXml" ds:itemID="{F427DE9C-1EBE-4B5A-8BAA-DEA7AEB1E4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faec95-021f-4766-9be4-d52e25f27ee4"/>
    <ds:schemaRef ds:uri="e9c42fbc-8e23-4e7e-8601-72422b7a06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BBC446-204A-419B-A4F8-C665A500DC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B84A70-D36E-4A9B-8A87-4361587C66F2}">
  <ds:schemaRefs>
    <ds:schemaRef ds:uri="e9c42fbc-8e23-4e7e-8601-72422b7a06a6"/>
    <ds:schemaRef ds:uri="fbfaec95-021f-4766-9be4-d52e25f27ee4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Mendicino</dc:creator>
  <cp:keywords/>
  <dc:description/>
  <cp:lastModifiedBy>Gabriela Mendicino</cp:lastModifiedBy>
  <cp:revision>2</cp:revision>
  <dcterms:created xsi:type="dcterms:W3CDTF">2026-01-05T16:21:00Z</dcterms:created>
  <dcterms:modified xsi:type="dcterms:W3CDTF">2026-01-05T16:21:00Z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0x0101009F7629C2287C814EA68363C02D696D8D</vt:lpwstr>
  </property>
</Properties>
</file>